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92D" w:rsidRPr="000C73C7" w:rsidRDefault="0087492D" w:rsidP="000C73C7">
      <w:pPr>
        <w:widowControl/>
        <w:shd w:val="clear" w:color="auto" w:fill="FFFFFF"/>
        <w:adjustRightInd w:val="0"/>
        <w:snapToGrid w:val="0"/>
        <w:spacing w:line="360" w:lineRule="auto"/>
        <w:jc w:val="center"/>
        <w:rPr>
          <w:rStyle w:val="a3"/>
          <w:rFonts w:asciiTheme="minorEastAsia" w:eastAsiaTheme="minorEastAsia" w:hAnsiTheme="minorEastAsia" w:cs="方正小标宋简体"/>
          <w:b w:val="0"/>
          <w:bCs/>
          <w:color w:val="000000" w:themeColor="text1"/>
          <w:kern w:val="0"/>
          <w:sz w:val="36"/>
          <w:szCs w:val="28"/>
          <w:shd w:val="clear" w:color="auto" w:fill="FFFFFF"/>
          <w:lang w:bidi="ar"/>
        </w:rPr>
      </w:pPr>
      <w:r w:rsidRPr="000C73C7">
        <w:rPr>
          <w:rStyle w:val="a3"/>
          <w:rFonts w:asciiTheme="minorEastAsia" w:eastAsiaTheme="minorEastAsia" w:hAnsiTheme="minorEastAsia" w:cs="方正小标宋简体" w:hint="eastAsia"/>
          <w:b w:val="0"/>
          <w:bCs/>
          <w:color w:val="000000" w:themeColor="text1"/>
          <w:kern w:val="0"/>
          <w:sz w:val="36"/>
          <w:szCs w:val="28"/>
          <w:shd w:val="clear" w:color="auto" w:fill="FFFFFF"/>
          <w:lang w:bidi="ar"/>
        </w:rPr>
        <w:t>关于开展师德师风建设专项整治工作的通知</w:t>
      </w:r>
    </w:p>
    <w:p w:rsidR="0087492D" w:rsidRPr="000C47AC" w:rsidRDefault="0087492D" w:rsidP="000C73C7">
      <w:pPr>
        <w:widowControl/>
        <w:shd w:val="clear" w:color="auto" w:fill="FFFFFF"/>
        <w:adjustRightInd w:val="0"/>
        <w:snapToGrid w:val="0"/>
        <w:spacing w:line="360" w:lineRule="auto"/>
        <w:jc w:val="left"/>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各部门、处室，各系部：</w:t>
      </w:r>
    </w:p>
    <w:p w:rsidR="0087492D" w:rsidRPr="000C47AC" w:rsidRDefault="0087492D" w:rsidP="000C47AC">
      <w:pPr>
        <w:pStyle w:val="a4"/>
        <w:shd w:val="clear" w:color="auto" w:fill="FFFFFF"/>
        <w:adjustRightInd w:val="0"/>
        <w:snapToGrid w:val="0"/>
        <w:spacing w:before="0" w:beforeAutospacing="0" w:after="0" w:afterAutospacing="0" w:line="360" w:lineRule="auto"/>
        <w:ind w:firstLineChars="200" w:firstLine="56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为进一步夯实师德师风建设工程，形成师德师风建设常态化、</w:t>
      </w:r>
      <w:proofErr w:type="gramStart"/>
      <w:r w:rsidRPr="000C47AC">
        <w:rPr>
          <w:rFonts w:asciiTheme="minorEastAsia" w:eastAsiaTheme="minorEastAsia" w:hAnsiTheme="minorEastAsia" w:hint="eastAsia"/>
          <w:color w:val="000000" w:themeColor="text1"/>
          <w:sz w:val="28"/>
        </w:rPr>
        <w:t>长效化</w:t>
      </w:r>
      <w:proofErr w:type="gramEnd"/>
      <w:r w:rsidRPr="000C47AC">
        <w:rPr>
          <w:rFonts w:asciiTheme="minorEastAsia" w:eastAsiaTheme="minorEastAsia" w:hAnsiTheme="minorEastAsia" w:hint="eastAsia"/>
          <w:color w:val="000000" w:themeColor="text1"/>
          <w:sz w:val="28"/>
        </w:rPr>
        <w:t>机制，</w:t>
      </w:r>
      <w:r w:rsidR="000C73C7" w:rsidRPr="000C47AC">
        <w:rPr>
          <w:rFonts w:asciiTheme="minorEastAsia" w:eastAsiaTheme="minorEastAsia" w:hAnsiTheme="minorEastAsia" w:hint="eastAsia"/>
          <w:color w:val="000000" w:themeColor="text1"/>
          <w:sz w:val="28"/>
          <w:shd w:val="clear" w:color="auto" w:fill="FFFFFF"/>
          <w:lang w:bidi="ar"/>
        </w:rPr>
        <w:t>认真落实教育部等七部门《关于加强和改进新时代师德师风建设的意见》精神</w:t>
      </w:r>
      <w:r w:rsidR="000C73C7" w:rsidRPr="000C47AC">
        <w:rPr>
          <w:rFonts w:asciiTheme="minorEastAsia" w:eastAsiaTheme="minorEastAsia" w:hAnsiTheme="minorEastAsia" w:hint="eastAsia"/>
          <w:color w:val="000000" w:themeColor="text1"/>
          <w:sz w:val="28"/>
        </w:rPr>
        <w:t>等文件精神</w:t>
      </w:r>
      <w:r w:rsidRPr="000C47AC">
        <w:rPr>
          <w:rFonts w:asciiTheme="minorEastAsia" w:eastAsiaTheme="minorEastAsia" w:hAnsiTheme="minorEastAsia" w:hint="eastAsia"/>
          <w:color w:val="000000" w:themeColor="text1"/>
          <w:sz w:val="28"/>
        </w:rPr>
        <w:t>，结合学校《马鞍山师专师德师风建设专项整治工作实施方案》，决定在全校开展师德师风建设自查自纠和专项整治工作</w:t>
      </w:r>
      <w:r w:rsidR="000C73C7" w:rsidRPr="000C47AC">
        <w:rPr>
          <w:rFonts w:asciiTheme="minorEastAsia" w:eastAsiaTheme="minorEastAsia" w:hAnsiTheme="minorEastAsia" w:hint="eastAsia"/>
          <w:color w:val="000000" w:themeColor="text1"/>
          <w:sz w:val="28"/>
        </w:rPr>
        <w:t>。</w:t>
      </w:r>
      <w:r w:rsidRPr="000C47AC">
        <w:rPr>
          <w:rFonts w:asciiTheme="minorEastAsia" w:eastAsiaTheme="minorEastAsia" w:hAnsiTheme="minorEastAsia" w:hint="eastAsia"/>
          <w:color w:val="000000" w:themeColor="text1"/>
          <w:sz w:val="28"/>
        </w:rPr>
        <w:t>具体安排如下：</w:t>
      </w:r>
    </w:p>
    <w:p w:rsidR="003B1DEB" w:rsidRPr="000C47AC" w:rsidRDefault="003B1DEB" w:rsidP="000C47AC">
      <w:pPr>
        <w:widowControl/>
        <w:shd w:val="clear" w:color="auto" w:fill="FFFFFF"/>
        <w:adjustRightInd w:val="0"/>
        <w:snapToGrid w:val="0"/>
        <w:spacing w:line="360" w:lineRule="auto"/>
        <w:ind w:firstLineChars="200" w:firstLine="562"/>
        <w:jc w:val="left"/>
        <w:rPr>
          <w:rFonts w:asciiTheme="minorEastAsia" w:eastAsiaTheme="minorEastAsia" w:hAnsiTheme="minorEastAsia" w:cs="宋体"/>
          <w:b/>
          <w:bCs/>
          <w:color w:val="000000" w:themeColor="text1"/>
          <w:sz w:val="28"/>
        </w:rPr>
      </w:pPr>
      <w:r w:rsidRPr="000C47AC">
        <w:rPr>
          <w:rFonts w:asciiTheme="minorEastAsia" w:eastAsiaTheme="minorEastAsia" w:hAnsiTheme="minorEastAsia" w:cs="宋体" w:hint="eastAsia"/>
          <w:b/>
          <w:bCs/>
          <w:color w:val="000000" w:themeColor="text1"/>
          <w:kern w:val="0"/>
          <w:sz w:val="28"/>
          <w:shd w:val="clear" w:color="auto" w:fill="FFFFFF"/>
          <w:lang w:bidi="ar"/>
        </w:rPr>
        <w:t>一、强化组织领导</w:t>
      </w:r>
    </w:p>
    <w:p w:rsidR="003B1DEB" w:rsidRPr="000C47AC" w:rsidRDefault="003B1DEB" w:rsidP="000C47AC">
      <w:pPr>
        <w:widowControl/>
        <w:shd w:val="clear" w:color="auto" w:fill="FFFFFF"/>
        <w:adjustRightInd w:val="0"/>
        <w:snapToGrid w:val="0"/>
        <w:spacing w:line="360" w:lineRule="auto"/>
        <w:ind w:firstLineChars="200" w:firstLine="560"/>
        <w:jc w:val="left"/>
        <w:rPr>
          <w:rFonts w:asciiTheme="minorEastAsia" w:eastAsiaTheme="minorEastAsia" w:hAnsiTheme="minorEastAsia" w:cs="宋体"/>
          <w:color w:val="000000" w:themeColor="text1"/>
          <w:kern w:val="0"/>
          <w:sz w:val="28"/>
          <w:shd w:val="clear" w:color="auto" w:fill="FFFFFF"/>
          <w:lang w:bidi="ar"/>
        </w:rPr>
      </w:pPr>
      <w:r w:rsidRPr="000C47AC">
        <w:rPr>
          <w:rFonts w:asciiTheme="minorEastAsia" w:eastAsiaTheme="minorEastAsia" w:hAnsiTheme="minorEastAsia" w:cs="宋体" w:hint="eastAsia"/>
          <w:color w:val="000000" w:themeColor="text1"/>
          <w:kern w:val="0"/>
          <w:sz w:val="28"/>
          <w:shd w:val="clear" w:color="auto" w:fill="FFFFFF"/>
          <w:lang w:bidi="ar"/>
        </w:rPr>
        <w:t>以各系部、行政教辅各党支部为单位成立师德师风建设专项整治工作小组，明确职责，将工作小组人员名单及工作职责以书面形式在2021年4月23日前报送组织人事处。各部门处室由所在党支部牵头抓总，部门处室具体落实。</w:t>
      </w:r>
    </w:p>
    <w:p w:rsidR="003B1DEB" w:rsidRPr="000C47AC" w:rsidRDefault="003B1DEB" w:rsidP="000C47AC">
      <w:pPr>
        <w:widowControl/>
        <w:shd w:val="clear" w:color="auto" w:fill="FFFFFF"/>
        <w:adjustRightInd w:val="0"/>
        <w:snapToGrid w:val="0"/>
        <w:spacing w:line="360" w:lineRule="auto"/>
        <w:ind w:firstLineChars="200" w:firstLine="562"/>
        <w:jc w:val="left"/>
        <w:rPr>
          <w:rFonts w:asciiTheme="minorEastAsia" w:eastAsiaTheme="minorEastAsia" w:hAnsiTheme="minorEastAsia" w:cs="宋体"/>
          <w:b/>
          <w:bCs/>
          <w:color w:val="000000" w:themeColor="text1"/>
          <w:sz w:val="28"/>
        </w:rPr>
      </w:pPr>
      <w:r w:rsidRPr="000C47AC">
        <w:rPr>
          <w:rFonts w:asciiTheme="minorEastAsia" w:eastAsiaTheme="minorEastAsia" w:hAnsiTheme="minorEastAsia" w:cs="宋体" w:hint="eastAsia"/>
          <w:b/>
          <w:bCs/>
          <w:color w:val="000000" w:themeColor="text1"/>
          <w:kern w:val="0"/>
          <w:sz w:val="28"/>
          <w:shd w:val="clear" w:color="auto" w:fill="FFFFFF"/>
          <w:lang w:bidi="ar"/>
        </w:rPr>
        <w:t>二、抓实自查自纠</w:t>
      </w:r>
    </w:p>
    <w:p w:rsidR="003B1DEB" w:rsidRPr="000C47AC" w:rsidRDefault="003B1DEB" w:rsidP="000C47AC">
      <w:pPr>
        <w:widowControl/>
        <w:shd w:val="clear" w:color="auto" w:fill="FFFFFF"/>
        <w:adjustRightInd w:val="0"/>
        <w:snapToGrid w:val="0"/>
        <w:spacing w:line="360" w:lineRule="auto"/>
        <w:ind w:firstLineChars="200" w:firstLine="560"/>
        <w:jc w:val="left"/>
        <w:rPr>
          <w:rFonts w:asciiTheme="minorEastAsia" w:eastAsiaTheme="minorEastAsia" w:hAnsiTheme="minorEastAsia" w:cs="宋体"/>
          <w:color w:val="000000" w:themeColor="text1"/>
          <w:sz w:val="28"/>
        </w:rPr>
      </w:pPr>
      <w:r w:rsidRPr="000C47AC">
        <w:rPr>
          <w:rFonts w:asciiTheme="minorEastAsia" w:eastAsiaTheme="minorEastAsia" w:hAnsiTheme="minorEastAsia" w:cs="宋体" w:hint="eastAsia"/>
          <w:color w:val="000000" w:themeColor="text1"/>
          <w:kern w:val="0"/>
          <w:sz w:val="28"/>
          <w:shd w:val="clear" w:color="auto" w:fill="FFFFFF"/>
          <w:lang w:bidi="ar"/>
        </w:rPr>
        <w:t>各系部、行政教辅各党支部要抓实本单位教师师德师风自查自纠和专项整治工作，</w:t>
      </w:r>
      <w:r w:rsidR="00377E9A" w:rsidRPr="000C47AC">
        <w:rPr>
          <w:rFonts w:asciiTheme="minorEastAsia" w:eastAsiaTheme="minorEastAsia" w:hAnsiTheme="minorEastAsia" w:cs="宋体" w:hint="eastAsia"/>
          <w:color w:val="000000" w:themeColor="text1"/>
          <w:kern w:val="0"/>
          <w:sz w:val="28"/>
          <w:shd w:val="clear" w:color="auto" w:fill="FFFFFF"/>
          <w:lang w:bidi="ar"/>
        </w:rPr>
        <w:t>组织教职工认真学习上级有关文件（详见附件），签订《师德师风承诺书》和《教职工师德失范行为自查确认书》。</w:t>
      </w:r>
      <w:r w:rsidRPr="000C47AC">
        <w:rPr>
          <w:rFonts w:asciiTheme="minorEastAsia" w:eastAsiaTheme="minorEastAsia" w:hAnsiTheme="minorEastAsia" w:cs="宋体" w:hint="eastAsia"/>
          <w:color w:val="000000" w:themeColor="text1"/>
          <w:kern w:val="0"/>
          <w:sz w:val="28"/>
          <w:shd w:val="clear" w:color="auto" w:fill="FFFFFF"/>
          <w:lang w:bidi="ar"/>
        </w:rPr>
        <w:t>对查摆出的问题要建立台账，形成整改问题清单和责任清单。在自查自</w:t>
      </w:r>
      <w:proofErr w:type="gramStart"/>
      <w:r w:rsidRPr="000C47AC">
        <w:rPr>
          <w:rFonts w:asciiTheme="minorEastAsia" w:eastAsiaTheme="minorEastAsia" w:hAnsiTheme="minorEastAsia" w:cs="宋体" w:hint="eastAsia"/>
          <w:color w:val="000000" w:themeColor="text1"/>
          <w:kern w:val="0"/>
          <w:sz w:val="28"/>
          <w:shd w:val="clear" w:color="auto" w:fill="FFFFFF"/>
          <w:lang w:bidi="ar"/>
        </w:rPr>
        <w:t>纠过程</w:t>
      </w:r>
      <w:proofErr w:type="gramEnd"/>
      <w:r w:rsidRPr="000C47AC">
        <w:rPr>
          <w:rFonts w:asciiTheme="minorEastAsia" w:eastAsiaTheme="minorEastAsia" w:hAnsiTheme="minorEastAsia" w:cs="宋体" w:hint="eastAsia"/>
          <w:color w:val="000000" w:themeColor="text1"/>
          <w:kern w:val="0"/>
          <w:sz w:val="28"/>
          <w:shd w:val="clear" w:color="auto" w:fill="FFFFFF"/>
          <w:lang w:bidi="ar"/>
        </w:rPr>
        <w:t>中，发现问题要如实报告、积极整改。</w:t>
      </w:r>
    </w:p>
    <w:p w:rsidR="003B1DEB" w:rsidRPr="000C47AC" w:rsidRDefault="003B1DEB" w:rsidP="000C47AC">
      <w:pPr>
        <w:widowControl/>
        <w:shd w:val="clear" w:color="auto" w:fill="FFFFFF"/>
        <w:adjustRightInd w:val="0"/>
        <w:snapToGrid w:val="0"/>
        <w:spacing w:line="360" w:lineRule="auto"/>
        <w:ind w:firstLineChars="200" w:firstLine="562"/>
        <w:jc w:val="left"/>
        <w:rPr>
          <w:rFonts w:asciiTheme="minorEastAsia" w:eastAsiaTheme="minorEastAsia" w:hAnsiTheme="minorEastAsia" w:cs="宋体"/>
          <w:color w:val="000000" w:themeColor="text1"/>
          <w:sz w:val="28"/>
        </w:rPr>
      </w:pPr>
      <w:r w:rsidRPr="000C47AC">
        <w:rPr>
          <w:rFonts w:asciiTheme="minorEastAsia" w:eastAsiaTheme="minorEastAsia" w:hAnsiTheme="minorEastAsia" w:cs="宋体" w:hint="eastAsia"/>
          <w:b/>
          <w:bCs/>
          <w:color w:val="000000" w:themeColor="text1"/>
          <w:kern w:val="0"/>
          <w:sz w:val="28"/>
          <w:shd w:val="clear" w:color="auto" w:fill="FFFFFF"/>
          <w:lang w:bidi="ar"/>
        </w:rPr>
        <w:t>三、加强监督检查</w:t>
      </w:r>
    </w:p>
    <w:p w:rsidR="003B1DEB" w:rsidRPr="000C47AC" w:rsidRDefault="003B1DEB" w:rsidP="000C47AC">
      <w:pPr>
        <w:widowControl/>
        <w:shd w:val="clear" w:color="auto" w:fill="FFFFFF"/>
        <w:adjustRightInd w:val="0"/>
        <w:snapToGrid w:val="0"/>
        <w:spacing w:line="360" w:lineRule="auto"/>
        <w:ind w:firstLineChars="200" w:firstLine="560"/>
        <w:jc w:val="left"/>
        <w:rPr>
          <w:rFonts w:asciiTheme="minorEastAsia" w:eastAsiaTheme="minorEastAsia" w:hAnsiTheme="minorEastAsia" w:cs="宋体"/>
          <w:color w:val="000000" w:themeColor="text1"/>
          <w:sz w:val="28"/>
        </w:rPr>
      </w:pPr>
      <w:r w:rsidRPr="000C47AC">
        <w:rPr>
          <w:rFonts w:asciiTheme="minorEastAsia" w:eastAsiaTheme="minorEastAsia" w:hAnsiTheme="minorEastAsia" w:cs="宋体" w:hint="eastAsia"/>
          <w:color w:val="000000" w:themeColor="text1"/>
          <w:kern w:val="0"/>
          <w:sz w:val="28"/>
          <w:shd w:val="clear" w:color="auto" w:fill="FFFFFF"/>
          <w:lang w:bidi="ar"/>
        </w:rPr>
        <w:t>督查室强化对各系部、各部门处室贯彻落实《学校开展师德师风自查自纠和专项整治工作实施方案》的情况进行监督检查。</w:t>
      </w:r>
    </w:p>
    <w:p w:rsidR="003B1DEB" w:rsidRPr="000C47AC" w:rsidRDefault="003B1DEB" w:rsidP="000C47AC">
      <w:pPr>
        <w:widowControl/>
        <w:shd w:val="clear" w:color="auto" w:fill="FFFFFF"/>
        <w:adjustRightInd w:val="0"/>
        <w:snapToGrid w:val="0"/>
        <w:spacing w:line="360" w:lineRule="auto"/>
        <w:ind w:firstLineChars="200" w:firstLine="562"/>
        <w:jc w:val="left"/>
        <w:rPr>
          <w:rFonts w:asciiTheme="minorEastAsia" w:eastAsiaTheme="minorEastAsia" w:hAnsiTheme="minorEastAsia" w:cs="宋体"/>
          <w:color w:val="000000" w:themeColor="text1"/>
          <w:sz w:val="28"/>
        </w:rPr>
      </w:pPr>
      <w:r w:rsidRPr="000C47AC">
        <w:rPr>
          <w:rFonts w:asciiTheme="minorEastAsia" w:eastAsiaTheme="minorEastAsia" w:hAnsiTheme="minorEastAsia" w:cs="宋体" w:hint="eastAsia"/>
          <w:b/>
          <w:bCs/>
          <w:color w:val="000000" w:themeColor="text1"/>
          <w:kern w:val="0"/>
          <w:sz w:val="28"/>
          <w:shd w:val="clear" w:color="auto" w:fill="FFFFFF"/>
          <w:lang w:bidi="ar"/>
        </w:rPr>
        <w:t>四、治理情况报告</w:t>
      </w:r>
    </w:p>
    <w:p w:rsidR="008D76D8" w:rsidRPr="000C47AC" w:rsidRDefault="003B1DEB" w:rsidP="000C47AC">
      <w:pPr>
        <w:pStyle w:val="a4"/>
        <w:shd w:val="clear" w:color="auto" w:fill="FFFFFF"/>
        <w:adjustRightInd w:val="0"/>
        <w:snapToGrid w:val="0"/>
        <w:spacing w:before="0" w:beforeAutospacing="0" w:after="0" w:afterAutospacing="0" w:line="360" w:lineRule="auto"/>
        <w:ind w:firstLineChars="200" w:firstLine="56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shd w:val="clear" w:color="auto" w:fill="FFFFFF"/>
          <w:lang w:bidi="ar"/>
        </w:rPr>
        <w:t>各系部、行政教辅各党支部要认真总结师德师风问题专项整治工作开展情况、实施效果、存在问题以及措施建议等，形成书面总结材料，在2021年5月27日前报组织人事处</w:t>
      </w:r>
      <w:r w:rsidR="00377E9A" w:rsidRPr="000C47AC">
        <w:rPr>
          <w:rFonts w:asciiTheme="minorEastAsia" w:eastAsiaTheme="minorEastAsia" w:hAnsiTheme="minorEastAsia" w:hint="eastAsia"/>
          <w:color w:val="000000" w:themeColor="text1"/>
          <w:sz w:val="28"/>
          <w:shd w:val="clear" w:color="auto" w:fill="FFFFFF"/>
          <w:lang w:bidi="ar"/>
        </w:rPr>
        <w:t>（行政楼409室）</w:t>
      </w:r>
      <w:r w:rsidRPr="000C47AC">
        <w:rPr>
          <w:rFonts w:asciiTheme="minorEastAsia" w:eastAsiaTheme="minorEastAsia" w:hAnsiTheme="minorEastAsia" w:hint="eastAsia"/>
          <w:color w:val="000000" w:themeColor="text1"/>
          <w:sz w:val="28"/>
          <w:shd w:val="clear" w:color="auto" w:fill="FFFFFF"/>
          <w:lang w:bidi="ar"/>
        </w:rPr>
        <w:t>。</w:t>
      </w:r>
    </w:p>
    <w:p w:rsidR="0087492D" w:rsidRPr="000C47AC" w:rsidRDefault="0087492D" w:rsidP="000C47AC">
      <w:pPr>
        <w:pStyle w:val="a4"/>
        <w:shd w:val="clear" w:color="auto" w:fill="FFFFFF"/>
        <w:adjustRightInd w:val="0"/>
        <w:snapToGrid w:val="0"/>
        <w:spacing w:before="0" w:beforeAutospacing="0" w:after="0" w:afterAutospacing="0" w:line="360" w:lineRule="auto"/>
        <w:ind w:firstLineChars="200" w:firstLine="56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lastRenderedPageBreak/>
        <w:t>联系人：</w:t>
      </w:r>
      <w:r w:rsidR="00377E9A" w:rsidRPr="000C47AC">
        <w:rPr>
          <w:rFonts w:asciiTheme="minorEastAsia" w:eastAsiaTheme="minorEastAsia" w:hAnsiTheme="minorEastAsia" w:hint="eastAsia"/>
          <w:color w:val="000000" w:themeColor="text1"/>
          <w:sz w:val="28"/>
        </w:rPr>
        <w:t>张</w:t>
      </w:r>
      <w:r w:rsidRPr="000C47AC">
        <w:rPr>
          <w:rFonts w:asciiTheme="minorEastAsia" w:eastAsiaTheme="minorEastAsia" w:hAnsiTheme="minorEastAsia" w:hint="eastAsia"/>
          <w:color w:val="000000" w:themeColor="text1"/>
          <w:sz w:val="28"/>
        </w:rPr>
        <w:t>老师 联系电话：</w:t>
      </w:r>
      <w:r w:rsidR="00377E9A" w:rsidRPr="000C47AC">
        <w:rPr>
          <w:rFonts w:asciiTheme="minorEastAsia" w:eastAsiaTheme="minorEastAsia" w:hAnsiTheme="minorEastAsia" w:hint="eastAsia"/>
          <w:color w:val="000000" w:themeColor="text1"/>
          <w:sz w:val="28"/>
        </w:rPr>
        <w:t>0555-8215896</w:t>
      </w:r>
    </w:p>
    <w:p w:rsidR="000C47AC" w:rsidRDefault="000C47AC" w:rsidP="000C47AC">
      <w:pPr>
        <w:pStyle w:val="a4"/>
        <w:shd w:val="clear" w:color="auto" w:fill="FFFFFF"/>
        <w:adjustRightInd w:val="0"/>
        <w:snapToGrid w:val="0"/>
        <w:spacing w:before="0" w:beforeAutospacing="0" w:after="0" w:afterAutospacing="0" w:line="360" w:lineRule="auto"/>
        <w:ind w:firstLineChars="200" w:firstLine="560"/>
        <w:rPr>
          <w:rFonts w:asciiTheme="minorEastAsia" w:eastAsiaTheme="minorEastAsia" w:hAnsiTheme="minorEastAsia"/>
          <w:color w:val="000000" w:themeColor="text1"/>
          <w:sz w:val="28"/>
        </w:rPr>
      </w:pPr>
    </w:p>
    <w:p w:rsidR="0087492D" w:rsidRPr="000C47AC" w:rsidRDefault="000C73C7" w:rsidP="000C47AC">
      <w:pPr>
        <w:pStyle w:val="a4"/>
        <w:shd w:val="clear" w:color="auto" w:fill="FFFFFF"/>
        <w:adjustRightInd w:val="0"/>
        <w:snapToGrid w:val="0"/>
        <w:spacing w:before="0" w:beforeAutospacing="0" w:after="0" w:afterAutospacing="0" w:line="360" w:lineRule="auto"/>
        <w:ind w:firstLineChars="200" w:firstLine="56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附件：</w:t>
      </w:r>
    </w:p>
    <w:p w:rsidR="000C47AC" w:rsidRPr="000C47AC" w:rsidRDefault="000C47AC" w:rsidP="000C47AC">
      <w:pPr>
        <w:pStyle w:val="a4"/>
        <w:numPr>
          <w:ilvl w:val="0"/>
          <w:numId w:val="1"/>
        </w:numPr>
        <w:shd w:val="clear" w:color="auto" w:fill="FFFFFF"/>
        <w:adjustRightInd w:val="0"/>
        <w:snapToGrid w:val="0"/>
        <w:spacing w:before="0" w:beforeAutospacing="0" w:after="0" w:afterAutospacing="0" w:line="360" w:lineRule="auto"/>
        <w:ind w:firstLine="20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关于全面深化新时代教师队伍建设改革的意见</w:t>
      </w:r>
    </w:p>
    <w:p w:rsidR="000C73C7" w:rsidRPr="000C47AC" w:rsidRDefault="000C47AC" w:rsidP="000C47AC">
      <w:pPr>
        <w:pStyle w:val="a4"/>
        <w:numPr>
          <w:ilvl w:val="0"/>
          <w:numId w:val="1"/>
        </w:numPr>
        <w:shd w:val="clear" w:color="auto" w:fill="FFFFFF"/>
        <w:adjustRightInd w:val="0"/>
        <w:snapToGrid w:val="0"/>
        <w:spacing w:before="0" w:beforeAutospacing="0" w:after="0" w:afterAutospacing="0" w:line="360" w:lineRule="auto"/>
        <w:ind w:firstLine="20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关于加强和改进新时代师德师风建设的意见</w:t>
      </w:r>
    </w:p>
    <w:p w:rsidR="000C47AC" w:rsidRPr="000C47AC" w:rsidRDefault="000C47AC" w:rsidP="000C47AC">
      <w:pPr>
        <w:pStyle w:val="a4"/>
        <w:numPr>
          <w:ilvl w:val="0"/>
          <w:numId w:val="1"/>
        </w:numPr>
        <w:shd w:val="clear" w:color="auto" w:fill="FFFFFF"/>
        <w:adjustRightInd w:val="0"/>
        <w:snapToGrid w:val="0"/>
        <w:spacing w:before="0" w:beforeAutospacing="0" w:after="0" w:afterAutospacing="0" w:line="360" w:lineRule="auto"/>
        <w:ind w:firstLine="20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教育部关于建立健全高校师德建设长效机制的意见</w:t>
      </w:r>
    </w:p>
    <w:p w:rsidR="000C47AC" w:rsidRPr="000C47AC" w:rsidRDefault="000C47AC" w:rsidP="000C47AC">
      <w:pPr>
        <w:pStyle w:val="a4"/>
        <w:numPr>
          <w:ilvl w:val="0"/>
          <w:numId w:val="1"/>
        </w:numPr>
        <w:shd w:val="clear" w:color="auto" w:fill="FFFFFF"/>
        <w:adjustRightInd w:val="0"/>
        <w:snapToGrid w:val="0"/>
        <w:spacing w:before="0" w:beforeAutospacing="0" w:after="0" w:afterAutospacing="0" w:line="360" w:lineRule="auto"/>
        <w:ind w:firstLine="20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新时代高校教师职业行为十项准则</w:t>
      </w:r>
    </w:p>
    <w:p w:rsidR="000C47AC" w:rsidRPr="000C47AC" w:rsidRDefault="000C47AC" w:rsidP="000C47AC">
      <w:pPr>
        <w:pStyle w:val="a4"/>
        <w:numPr>
          <w:ilvl w:val="0"/>
          <w:numId w:val="1"/>
        </w:numPr>
        <w:shd w:val="clear" w:color="auto" w:fill="FFFFFF"/>
        <w:adjustRightInd w:val="0"/>
        <w:snapToGrid w:val="0"/>
        <w:spacing w:before="0" w:beforeAutospacing="0" w:after="0" w:afterAutospacing="0" w:line="360" w:lineRule="auto"/>
        <w:ind w:firstLine="200"/>
        <w:rPr>
          <w:rFonts w:asciiTheme="minorEastAsia" w:eastAsiaTheme="minorEastAsia" w:hAnsiTheme="minorEastAsia"/>
          <w:color w:val="000000" w:themeColor="text1"/>
          <w:sz w:val="28"/>
        </w:rPr>
      </w:pPr>
      <w:r w:rsidRPr="000C47AC">
        <w:rPr>
          <w:rFonts w:hint="eastAsia"/>
          <w:color w:val="2B2B2B"/>
          <w:sz w:val="28"/>
          <w:shd w:val="clear" w:color="auto" w:fill="FFFFFF"/>
          <w:lang w:bidi="ar"/>
        </w:rPr>
        <w:t>教育部关于印发《严禁教师违规收受学生及家长礼品礼金等行为的规定》的通知</w:t>
      </w:r>
    </w:p>
    <w:p w:rsidR="000C47AC" w:rsidRPr="000C47AC" w:rsidRDefault="000C47AC" w:rsidP="000C47AC">
      <w:pPr>
        <w:pStyle w:val="a4"/>
        <w:numPr>
          <w:ilvl w:val="0"/>
          <w:numId w:val="1"/>
        </w:numPr>
        <w:shd w:val="clear" w:color="auto" w:fill="FFFFFF"/>
        <w:adjustRightInd w:val="0"/>
        <w:snapToGrid w:val="0"/>
        <w:spacing w:before="0" w:beforeAutospacing="0" w:after="0" w:afterAutospacing="0" w:line="360" w:lineRule="auto"/>
        <w:ind w:firstLine="200"/>
        <w:rPr>
          <w:rFonts w:asciiTheme="minorEastAsia" w:eastAsiaTheme="minorEastAsia" w:hAnsiTheme="minorEastAsia"/>
          <w:color w:val="000000" w:themeColor="text1"/>
          <w:sz w:val="28"/>
        </w:rPr>
      </w:pPr>
      <w:r w:rsidRPr="000C47AC">
        <w:rPr>
          <w:rFonts w:hint="eastAsia"/>
          <w:color w:val="2B2B2B"/>
          <w:sz w:val="28"/>
          <w:shd w:val="clear" w:color="auto" w:fill="FFFFFF"/>
          <w:lang w:bidi="ar"/>
        </w:rPr>
        <w:t>马鞍山师范高等专科学校师德师风负面清单和失范行为处理办法</w:t>
      </w:r>
    </w:p>
    <w:p w:rsidR="000C47AC" w:rsidRPr="000C47AC" w:rsidRDefault="000C47AC" w:rsidP="000C47AC">
      <w:pPr>
        <w:pStyle w:val="a4"/>
        <w:numPr>
          <w:ilvl w:val="0"/>
          <w:numId w:val="1"/>
        </w:numPr>
        <w:shd w:val="clear" w:color="auto" w:fill="FFFFFF"/>
        <w:adjustRightInd w:val="0"/>
        <w:snapToGrid w:val="0"/>
        <w:spacing w:before="0" w:beforeAutospacing="0" w:after="0" w:afterAutospacing="0" w:line="360" w:lineRule="auto"/>
        <w:ind w:firstLine="200"/>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师德师</w:t>
      </w:r>
      <w:proofErr w:type="gramStart"/>
      <w:r w:rsidRPr="000C47AC">
        <w:rPr>
          <w:rFonts w:asciiTheme="minorEastAsia" w:eastAsiaTheme="minorEastAsia" w:hAnsiTheme="minorEastAsia" w:hint="eastAsia"/>
          <w:color w:val="000000" w:themeColor="text1"/>
          <w:sz w:val="28"/>
        </w:rPr>
        <w:t>风承诺</w:t>
      </w:r>
      <w:proofErr w:type="gramEnd"/>
      <w:r w:rsidRPr="000C47AC">
        <w:rPr>
          <w:rFonts w:asciiTheme="minorEastAsia" w:eastAsiaTheme="minorEastAsia" w:hAnsiTheme="minorEastAsia" w:hint="eastAsia"/>
          <w:color w:val="000000" w:themeColor="text1"/>
          <w:sz w:val="28"/>
        </w:rPr>
        <w:t>书、教职工师德失范行为自查确认书</w:t>
      </w:r>
    </w:p>
    <w:p w:rsidR="0034626D" w:rsidRDefault="0034626D" w:rsidP="000C47AC">
      <w:pPr>
        <w:pStyle w:val="a4"/>
        <w:shd w:val="clear" w:color="auto" w:fill="FFFFFF"/>
        <w:adjustRightInd w:val="0"/>
        <w:snapToGrid w:val="0"/>
        <w:spacing w:before="0" w:beforeAutospacing="0" w:after="0" w:afterAutospacing="0" w:line="360" w:lineRule="auto"/>
        <w:ind w:firstLineChars="200" w:firstLine="560"/>
        <w:jc w:val="right"/>
        <w:rPr>
          <w:rFonts w:asciiTheme="minorEastAsia" w:eastAsiaTheme="minorEastAsia" w:hAnsiTheme="minorEastAsia" w:hint="eastAsia"/>
          <w:color w:val="000000" w:themeColor="text1"/>
          <w:sz w:val="28"/>
        </w:rPr>
      </w:pPr>
    </w:p>
    <w:p w:rsidR="008C20CE" w:rsidRDefault="008C20CE" w:rsidP="000C47AC">
      <w:pPr>
        <w:pStyle w:val="a4"/>
        <w:shd w:val="clear" w:color="auto" w:fill="FFFFFF"/>
        <w:adjustRightInd w:val="0"/>
        <w:snapToGrid w:val="0"/>
        <w:spacing w:before="0" w:beforeAutospacing="0" w:after="0" w:afterAutospacing="0" w:line="360" w:lineRule="auto"/>
        <w:ind w:firstLineChars="200" w:firstLine="560"/>
        <w:jc w:val="right"/>
        <w:rPr>
          <w:rFonts w:asciiTheme="minorEastAsia" w:eastAsiaTheme="minorEastAsia" w:hAnsiTheme="minorEastAsia"/>
          <w:color w:val="000000" w:themeColor="text1"/>
          <w:sz w:val="28"/>
        </w:rPr>
      </w:pPr>
      <w:bookmarkStart w:id="0" w:name="_GoBack"/>
      <w:bookmarkEnd w:id="0"/>
    </w:p>
    <w:p w:rsidR="0087492D" w:rsidRPr="000C47AC" w:rsidRDefault="00377E9A" w:rsidP="000C47AC">
      <w:pPr>
        <w:pStyle w:val="a4"/>
        <w:shd w:val="clear" w:color="auto" w:fill="FFFFFF"/>
        <w:adjustRightInd w:val="0"/>
        <w:snapToGrid w:val="0"/>
        <w:spacing w:before="0" w:beforeAutospacing="0" w:after="0" w:afterAutospacing="0" w:line="360" w:lineRule="auto"/>
        <w:ind w:firstLineChars="200" w:firstLine="560"/>
        <w:jc w:val="right"/>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组织</w:t>
      </w:r>
      <w:r w:rsidR="0087492D" w:rsidRPr="000C47AC">
        <w:rPr>
          <w:rFonts w:asciiTheme="minorEastAsia" w:eastAsiaTheme="minorEastAsia" w:hAnsiTheme="minorEastAsia" w:hint="eastAsia"/>
          <w:color w:val="000000" w:themeColor="text1"/>
          <w:sz w:val="28"/>
        </w:rPr>
        <w:t>人事处</w:t>
      </w:r>
    </w:p>
    <w:p w:rsidR="0087492D" w:rsidRPr="000C47AC" w:rsidRDefault="0087492D" w:rsidP="000C47AC">
      <w:pPr>
        <w:pStyle w:val="a4"/>
        <w:shd w:val="clear" w:color="auto" w:fill="FFFFFF"/>
        <w:adjustRightInd w:val="0"/>
        <w:snapToGrid w:val="0"/>
        <w:spacing w:before="0" w:beforeAutospacing="0" w:after="0" w:afterAutospacing="0" w:line="360" w:lineRule="auto"/>
        <w:ind w:firstLineChars="200" w:firstLine="560"/>
        <w:jc w:val="right"/>
        <w:rPr>
          <w:rFonts w:asciiTheme="minorEastAsia" w:eastAsiaTheme="minorEastAsia" w:hAnsiTheme="minorEastAsia"/>
          <w:color w:val="000000" w:themeColor="text1"/>
          <w:sz w:val="28"/>
        </w:rPr>
      </w:pPr>
      <w:r w:rsidRPr="000C47AC">
        <w:rPr>
          <w:rFonts w:asciiTheme="minorEastAsia" w:eastAsiaTheme="minorEastAsia" w:hAnsiTheme="minorEastAsia" w:hint="eastAsia"/>
          <w:color w:val="000000" w:themeColor="text1"/>
          <w:sz w:val="28"/>
        </w:rPr>
        <w:t>202</w:t>
      </w:r>
      <w:r w:rsidR="00377E9A" w:rsidRPr="000C47AC">
        <w:rPr>
          <w:rFonts w:asciiTheme="minorEastAsia" w:eastAsiaTheme="minorEastAsia" w:hAnsiTheme="minorEastAsia" w:hint="eastAsia"/>
          <w:color w:val="000000" w:themeColor="text1"/>
          <w:sz w:val="28"/>
        </w:rPr>
        <w:t>1</w:t>
      </w:r>
      <w:r w:rsidRPr="000C47AC">
        <w:rPr>
          <w:rFonts w:asciiTheme="minorEastAsia" w:eastAsiaTheme="minorEastAsia" w:hAnsiTheme="minorEastAsia" w:hint="eastAsia"/>
          <w:color w:val="000000" w:themeColor="text1"/>
          <w:sz w:val="28"/>
        </w:rPr>
        <w:t>年</w:t>
      </w:r>
      <w:r w:rsidR="00377E9A" w:rsidRPr="000C47AC">
        <w:rPr>
          <w:rFonts w:asciiTheme="minorEastAsia" w:eastAsiaTheme="minorEastAsia" w:hAnsiTheme="minorEastAsia" w:hint="eastAsia"/>
          <w:color w:val="000000" w:themeColor="text1"/>
          <w:sz w:val="28"/>
        </w:rPr>
        <w:t>4</w:t>
      </w:r>
      <w:r w:rsidRPr="000C47AC">
        <w:rPr>
          <w:rFonts w:asciiTheme="minorEastAsia" w:eastAsiaTheme="minorEastAsia" w:hAnsiTheme="minorEastAsia" w:hint="eastAsia"/>
          <w:color w:val="000000" w:themeColor="text1"/>
          <w:sz w:val="28"/>
        </w:rPr>
        <w:t>月</w:t>
      </w:r>
      <w:r w:rsidR="00377E9A" w:rsidRPr="000C47AC">
        <w:rPr>
          <w:rFonts w:asciiTheme="minorEastAsia" w:eastAsiaTheme="minorEastAsia" w:hAnsiTheme="minorEastAsia" w:hint="eastAsia"/>
          <w:color w:val="000000" w:themeColor="text1"/>
          <w:sz w:val="28"/>
        </w:rPr>
        <w:t>22</w:t>
      </w:r>
      <w:r w:rsidRPr="000C47AC">
        <w:rPr>
          <w:rFonts w:asciiTheme="minorEastAsia" w:eastAsiaTheme="minorEastAsia" w:hAnsiTheme="minorEastAsia" w:hint="eastAsia"/>
          <w:color w:val="000000" w:themeColor="text1"/>
          <w:sz w:val="28"/>
        </w:rPr>
        <w:t>日</w:t>
      </w:r>
    </w:p>
    <w:p w:rsidR="0087492D" w:rsidRPr="000C47AC" w:rsidRDefault="0087492D" w:rsidP="000C47AC">
      <w:pPr>
        <w:widowControl/>
        <w:shd w:val="clear" w:color="auto" w:fill="FFFFFF"/>
        <w:adjustRightInd w:val="0"/>
        <w:snapToGrid w:val="0"/>
        <w:spacing w:line="360" w:lineRule="auto"/>
        <w:ind w:firstLineChars="200" w:firstLine="560"/>
        <w:jc w:val="left"/>
        <w:rPr>
          <w:rStyle w:val="a3"/>
          <w:rFonts w:asciiTheme="minorEastAsia" w:eastAsiaTheme="minorEastAsia" w:hAnsiTheme="minorEastAsia" w:cs="黑体"/>
          <w:b w:val="0"/>
          <w:bCs/>
          <w:color w:val="000000" w:themeColor="text1"/>
          <w:kern w:val="0"/>
          <w:sz w:val="28"/>
          <w:shd w:val="clear" w:color="auto" w:fill="FFFFFF"/>
          <w:lang w:bidi="ar"/>
        </w:rPr>
      </w:pPr>
    </w:p>
    <w:sectPr w:rsidR="0087492D" w:rsidRPr="000C47AC">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94271"/>
    <w:multiLevelType w:val="hybridMultilevel"/>
    <w:tmpl w:val="2DF80B4E"/>
    <w:lvl w:ilvl="0" w:tplc="2B549616">
      <w:start w:val="1"/>
      <w:numFmt w:val="decimal"/>
      <w:lvlText w:val="%1."/>
      <w:lvlJc w:val="left"/>
      <w:pPr>
        <w:ind w:left="965" w:hanging="40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3A2"/>
    <w:rsid w:val="000C47AC"/>
    <w:rsid w:val="000C73C7"/>
    <w:rsid w:val="0034626D"/>
    <w:rsid w:val="00377E9A"/>
    <w:rsid w:val="003B1DEB"/>
    <w:rsid w:val="0087492D"/>
    <w:rsid w:val="008C20CE"/>
    <w:rsid w:val="008D76D8"/>
    <w:rsid w:val="009703A2"/>
    <w:rsid w:val="00D7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9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7492D"/>
    <w:rPr>
      <w:b/>
    </w:rPr>
  </w:style>
  <w:style w:type="paragraph" w:styleId="a4">
    <w:name w:val="Normal (Web)"/>
    <w:basedOn w:val="a"/>
    <w:uiPriority w:val="99"/>
    <w:unhideWhenUsed/>
    <w:rsid w:val="0087492D"/>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9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7492D"/>
    <w:rPr>
      <w:b/>
    </w:rPr>
  </w:style>
  <w:style w:type="paragraph" w:styleId="a4">
    <w:name w:val="Normal (Web)"/>
    <w:basedOn w:val="a"/>
    <w:uiPriority w:val="99"/>
    <w:unhideWhenUsed/>
    <w:rsid w:val="0087492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1016</TotalTime>
  <Pages>1</Pages>
  <Words>120</Words>
  <Characters>687</Characters>
  <Application>Microsoft Office Word</Application>
  <DocSecurity>0</DocSecurity>
  <Lines>5</Lines>
  <Paragraphs>1</Paragraphs>
  <ScaleCrop>false</ScaleCrop>
  <Company>微软公司</Company>
  <LinksUpToDate>false</LinksUpToDate>
  <CharactersWithSpaces>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cp:revision>
  <cp:lastPrinted>2021-04-22T01:46:00Z</cp:lastPrinted>
  <dcterms:created xsi:type="dcterms:W3CDTF">2021-04-21T08:27:00Z</dcterms:created>
  <dcterms:modified xsi:type="dcterms:W3CDTF">2021-04-22T01:46:00Z</dcterms:modified>
</cp:coreProperties>
</file>